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2510" w:rsidRDefault="00662510" w:rsidP="00662510">
      <w:pPr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662510" w:rsidRDefault="00662510" w:rsidP="00662510">
      <w:pPr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:rsidR="00662510" w:rsidRDefault="00662510" w:rsidP="00662510">
      <w:pPr>
        <w:jc w:val="both"/>
        <w:rPr>
          <w:rFonts w:ascii="GHEA Grapalat" w:hAnsi="GHEA Grapalat"/>
          <w:sz w:val="20"/>
          <w:lang w:val="af-ZA"/>
        </w:rPr>
      </w:pPr>
    </w:p>
    <w:p w:rsidR="00662510" w:rsidRDefault="00662510" w:rsidP="00662510">
      <w:pPr>
        <w:pStyle w:val="Heading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:rsidR="00662510" w:rsidRDefault="00662510" w:rsidP="00662510">
      <w:pPr>
        <w:pStyle w:val="Heading3"/>
        <w:ind w:firstLine="0"/>
        <w:rPr>
          <w:rFonts w:ascii="GHEA Grapalat" w:hAnsi="GHEA Grapalat" w:cs="Sylfaen"/>
          <w:b w:val="0"/>
          <w:sz w:val="20"/>
          <w:u w:val="single"/>
          <w:lang w:val="af-ZA"/>
        </w:rPr>
      </w:pPr>
      <w:r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Pr="00AE1207">
        <w:rPr>
          <w:rFonts w:ascii="GHEA Grapalat" w:hAnsi="GHEA Grapalat"/>
          <w:i/>
          <w:color w:val="FF0000"/>
          <w:sz w:val="18"/>
          <w:szCs w:val="18"/>
          <w:u w:val="single"/>
          <w:lang w:val="af-ZA"/>
        </w:rPr>
        <w:t>ԵՀՂԱԴԹ-</w:t>
      </w:r>
      <w:r w:rsidRPr="00AE1207">
        <w:rPr>
          <w:rFonts w:ascii="GHEA Grapalat" w:hAnsi="GHEA Grapalat"/>
          <w:i/>
          <w:color w:val="FF0000"/>
          <w:sz w:val="18"/>
          <w:szCs w:val="18"/>
          <w:u w:val="single"/>
          <w:lang w:val="hy-AM"/>
        </w:rPr>
        <w:t>ԳՀ</w:t>
      </w:r>
      <w:r w:rsidRPr="00AE1207">
        <w:rPr>
          <w:rFonts w:ascii="GHEA Grapalat" w:hAnsi="GHEA Grapalat"/>
          <w:i/>
          <w:color w:val="FF0000"/>
          <w:sz w:val="18"/>
          <w:szCs w:val="18"/>
          <w:u w:val="single"/>
          <w:lang w:val="af-ZA"/>
        </w:rPr>
        <w:t>ԱՊՁԲ -</w:t>
      </w:r>
      <w:r>
        <w:rPr>
          <w:rFonts w:ascii="GHEA Grapalat" w:hAnsi="GHEA Grapalat"/>
          <w:i/>
          <w:color w:val="FF0000"/>
          <w:sz w:val="18"/>
          <w:szCs w:val="18"/>
          <w:u w:val="single"/>
          <w:lang w:val="af-ZA"/>
        </w:rPr>
        <w:t>18/</w:t>
      </w:r>
      <w:r w:rsidR="00C32351">
        <w:rPr>
          <w:rFonts w:ascii="GHEA Grapalat" w:hAnsi="GHEA Grapalat"/>
          <w:i/>
          <w:color w:val="FF0000"/>
          <w:sz w:val="18"/>
          <w:szCs w:val="18"/>
          <w:u w:val="single"/>
          <w:lang w:val="af-ZA"/>
        </w:rPr>
        <w:t>4</w:t>
      </w:r>
      <w:r w:rsidRPr="00AE1207">
        <w:rPr>
          <w:rFonts w:ascii="GHEA Grapalat" w:hAnsi="GHEA Grapalat"/>
          <w:i/>
          <w:sz w:val="18"/>
          <w:szCs w:val="18"/>
          <w:u w:val="single"/>
          <w:lang w:val="af-ZA"/>
        </w:rPr>
        <w:t xml:space="preserve">      </w:t>
      </w:r>
    </w:p>
    <w:p w:rsidR="00662510" w:rsidRDefault="00662510" w:rsidP="00662510">
      <w:pPr>
        <w:pStyle w:val="BodyText"/>
        <w:ind w:right="-7"/>
        <w:rPr>
          <w:rFonts w:ascii="GHEA Grapalat" w:hAnsi="GHEA Grapalat"/>
          <w:b/>
          <w:sz w:val="24"/>
          <w:szCs w:val="24"/>
          <w:lang w:val="af-ZA"/>
        </w:rPr>
      </w:pPr>
    </w:p>
    <w:p w:rsidR="00662510" w:rsidRPr="00662510" w:rsidRDefault="00662510" w:rsidP="00662510">
      <w:pPr>
        <w:pStyle w:val="BodyText"/>
        <w:ind w:right="-7"/>
        <w:rPr>
          <w:rFonts w:ascii="GHEA Grapalat" w:hAnsi="GHEA Grapalat"/>
          <w:sz w:val="18"/>
          <w:szCs w:val="18"/>
          <w:lang w:val="af-ZA"/>
        </w:rPr>
      </w:pPr>
      <w:r w:rsidRPr="00157494">
        <w:rPr>
          <w:rFonts w:ascii="GHEA Grapalat" w:hAnsi="GHEA Grapalat"/>
          <w:i/>
          <w:lang w:val="af-ZA"/>
        </w:rPr>
        <w:t>Եր. Հ. Ղափլանյանի անվ. դրամատիկական թատրոն ՀՈԱԿ</w:t>
      </w:r>
      <w:r w:rsidRPr="00502C5A">
        <w:rPr>
          <w:rFonts w:ascii="GHEA Grapalat" w:hAnsi="GHEA Grapalat" w:cs="Sylfaen"/>
          <w:i/>
          <w:sz w:val="18"/>
          <w:szCs w:val="18"/>
          <w:lang w:val="af-ZA"/>
        </w:rPr>
        <w:t xml:space="preserve"> </w:t>
      </w:r>
      <w:r>
        <w:rPr>
          <w:rFonts w:ascii="GHEA Grapalat" w:hAnsi="GHEA Grapalat" w:cs="Sylfaen"/>
          <w:lang w:val="af-ZA"/>
        </w:rPr>
        <w:t xml:space="preserve"> ստորև ներկայացնում է իր կարիքների համար հանդերձանք ձեռքբերման նպատակով կազմակերպված </w:t>
      </w:r>
      <w:r>
        <w:rPr>
          <w:rFonts w:ascii="GHEA Grapalat" w:hAnsi="GHEA Grapalat" w:cs="Sylfaen"/>
          <w:u w:val="single"/>
          <w:lang w:val="af-ZA"/>
        </w:rPr>
        <w:t xml:space="preserve">  </w:t>
      </w:r>
      <w:r w:rsidRPr="00AE1207">
        <w:rPr>
          <w:rFonts w:ascii="GHEA Grapalat" w:hAnsi="GHEA Grapalat"/>
          <w:i/>
          <w:color w:val="FF0000"/>
          <w:sz w:val="18"/>
          <w:szCs w:val="18"/>
          <w:u w:val="single"/>
          <w:lang w:val="af-ZA"/>
        </w:rPr>
        <w:t>ԵՀՂԱԴԹ-</w:t>
      </w:r>
      <w:r w:rsidRPr="00AE1207">
        <w:rPr>
          <w:rFonts w:ascii="GHEA Grapalat" w:hAnsi="GHEA Grapalat"/>
          <w:i/>
          <w:color w:val="FF0000"/>
          <w:sz w:val="18"/>
          <w:szCs w:val="18"/>
          <w:u w:val="single"/>
          <w:lang w:val="hy-AM"/>
        </w:rPr>
        <w:t>ԳՀ</w:t>
      </w:r>
      <w:r w:rsidRPr="00AE1207">
        <w:rPr>
          <w:rFonts w:ascii="GHEA Grapalat" w:hAnsi="GHEA Grapalat"/>
          <w:i/>
          <w:color w:val="FF0000"/>
          <w:sz w:val="18"/>
          <w:szCs w:val="18"/>
          <w:u w:val="single"/>
          <w:lang w:val="af-ZA"/>
        </w:rPr>
        <w:t>ԱՊՁԲ -</w:t>
      </w:r>
      <w:r>
        <w:rPr>
          <w:rFonts w:ascii="GHEA Grapalat" w:hAnsi="GHEA Grapalat"/>
          <w:i/>
          <w:color w:val="FF0000"/>
          <w:sz w:val="18"/>
          <w:szCs w:val="18"/>
          <w:u w:val="single"/>
          <w:lang w:val="af-ZA"/>
        </w:rPr>
        <w:t>18/</w:t>
      </w:r>
      <w:r w:rsidR="00C32351">
        <w:rPr>
          <w:rFonts w:ascii="GHEA Grapalat" w:hAnsi="GHEA Grapalat"/>
          <w:i/>
          <w:color w:val="FF0000"/>
          <w:sz w:val="18"/>
          <w:szCs w:val="18"/>
          <w:u w:val="single"/>
          <w:lang w:val="af-ZA"/>
        </w:rPr>
        <w:t>4</w:t>
      </w:r>
      <w:r w:rsidRPr="00AE1207">
        <w:rPr>
          <w:rFonts w:ascii="GHEA Grapalat" w:hAnsi="GHEA Grapalat"/>
          <w:i/>
          <w:sz w:val="18"/>
          <w:szCs w:val="18"/>
          <w:u w:val="single"/>
          <w:lang w:val="af-ZA"/>
        </w:rPr>
        <w:t xml:space="preserve">     </w:t>
      </w:r>
      <w:r>
        <w:rPr>
          <w:rFonts w:ascii="GHEA Grapalat" w:hAnsi="GHEA Grapalat" w:cs="Sylfaen"/>
          <w:lang w:val="af-ZA"/>
        </w:rPr>
        <w:t xml:space="preserve"> ծածկագրով գնման ընթացակարգը չկայացած հայտարարելու մասին տեղեկատվությունը`</w:t>
      </w:r>
    </w:p>
    <w:tbl>
      <w:tblPr>
        <w:tblW w:w="105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505"/>
        <w:gridCol w:w="1841"/>
        <w:gridCol w:w="2713"/>
        <w:gridCol w:w="2434"/>
        <w:gridCol w:w="2012"/>
      </w:tblGrid>
      <w:tr w:rsidR="00662510" w:rsidRPr="00C32351" w:rsidTr="00662510">
        <w:trPr>
          <w:trHeight w:val="626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2510" w:rsidRDefault="00662510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Չափաբաժնի համար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2510" w:rsidRDefault="00662510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առարկայի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2510" w:rsidRDefault="00662510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ընթացակարգի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անվանումները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այդպիսիք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լինելու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2510" w:rsidRDefault="00662510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է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հայտարարվել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համաձայն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`”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Գնումների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մասին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”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օրենքի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37-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րդ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հոդվածի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1-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մասի</w:t>
            </w:r>
          </w:p>
          <w:p w:rsidR="00662510" w:rsidRDefault="00662510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/</w:t>
            </w:r>
            <w:r>
              <w:rPr>
                <w:rFonts w:ascii="GHEA Grapalat" w:hAnsi="GHEA Grapalat" w:cs="Sylfaen"/>
                <w:sz w:val="20"/>
                <w:lang w:val="af-ZA"/>
              </w:rPr>
              <w:t>ընդգծել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>համապատասխան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>տողը</w:t>
            </w:r>
            <w:r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2510" w:rsidRDefault="00662510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հայտարարելու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հիմնավորման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վերաբերյալ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662510" w:rsidRPr="00C32351" w:rsidTr="00662510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2510" w:rsidRDefault="00662510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1-30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62510" w:rsidRDefault="0066251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Հանդերձանք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2510" w:rsidRDefault="00662510">
            <w:pPr>
              <w:jc w:val="center"/>
              <w:rPr>
                <w:rFonts w:ascii="GHEA Grapalat" w:hAnsi="GHEA Grapalat"/>
                <w:noProof/>
                <w:sz w:val="20"/>
                <w:lang w:eastAsia="en-US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2510" w:rsidRDefault="0066251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1-</w:t>
            </w:r>
            <w:r>
              <w:rPr>
                <w:rFonts w:ascii="GHEA Grapalat" w:hAnsi="GHEA Grapalat" w:cs="Sylfaen"/>
                <w:sz w:val="20"/>
                <w:lang w:val="af-ZA"/>
              </w:rPr>
              <w:t>ին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:rsidR="00662510" w:rsidRDefault="0066251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2-</w:t>
            </w:r>
            <w:r>
              <w:rPr>
                <w:rFonts w:ascii="GHEA Grapalat" w:hAnsi="GHEA Grapalat" w:cs="Sylfaen"/>
                <w:sz w:val="20"/>
                <w:lang w:val="af-ZA"/>
              </w:rPr>
              <w:t>րդ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662510" w:rsidRPr="00C32351" w:rsidRDefault="0066251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C32351">
              <w:rPr>
                <w:rFonts w:ascii="GHEA Grapalat" w:hAnsi="GHEA Grapalat"/>
                <w:sz w:val="20"/>
                <w:lang w:val="af-ZA"/>
              </w:rPr>
              <w:t>3-</w:t>
            </w:r>
            <w:r w:rsidRPr="00C32351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C323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C32351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662510" w:rsidRPr="00C32351" w:rsidRDefault="00662510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C32351">
              <w:rPr>
                <w:rFonts w:ascii="GHEA Grapalat" w:hAnsi="GHEA Grapalat"/>
                <w:sz w:val="20"/>
                <w:u w:val="single"/>
                <w:lang w:val="af-ZA"/>
              </w:rPr>
              <w:t>4-</w:t>
            </w:r>
            <w:r w:rsidRPr="00C32351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C32351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C32351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62510" w:rsidRDefault="00C32351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Պայմանագիր չի կնքվում</w:t>
            </w:r>
          </w:p>
        </w:tc>
      </w:tr>
    </w:tbl>
    <w:p w:rsidR="00662510" w:rsidRDefault="00662510" w:rsidP="00662510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662510" w:rsidRPr="00662510" w:rsidRDefault="00662510" w:rsidP="00662510">
      <w:pPr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Սույն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հայտարարության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հետ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կապված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լրացուցիչ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տեղեկություններ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ստանալու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համար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կարող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եք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դիմել</w:t>
      </w:r>
      <w:r>
        <w:rPr>
          <w:rFonts w:ascii="GHEA Grapalat" w:hAnsi="GHEA Grapalat"/>
          <w:sz w:val="20"/>
          <w:lang w:val="af-ZA"/>
        </w:rPr>
        <w:t xml:space="preserve"> </w:t>
      </w:r>
      <w:r w:rsidRPr="00AE1207">
        <w:rPr>
          <w:rFonts w:ascii="GHEA Grapalat" w:hAnsi="GHEA Grapalat"/>
          <w:i/>
          <w:color w:val="FF0000"/>
          <w:sz w:val="18"/>
          <w:szCs w:val="18"/>
          <w:u w:val="single"/>
          <w:lang w:val="af-ZA"/>
        </w:rPr>
        <w:t>ԵՀՂԱԴԹ-</w:t>
      </w:r>
      <w:r w:rsidRPr="00AE1207">
        <w:rPr>
          <w:rFonts w:ascii="GHEA Grapalat" w:hAnsi="GHEA Grapalat"/>
          <w:i/>
          <w:color w:val="FF0000"/>
          <w:sz w:val="18"/>
          <w:szCs w:val="18"/>
          <w:u w:val="single"/>
          <w:lang w:val="hy-AM"/>
        </w:rPr>
        <w:t>ԳՀ</w:t>
      </w:r>
      <w:r w:rsidRPr="00AE1207">
        <w:rPr>
          <w:rFonts w:ascii="GHEA Grapalat" w:hAnsi="GHEA Grapalat"/>
          <w:i/>
          <w:color w:val="FF0000"/>
          <w:sz w:val="18"/>
          <w:szCs w:val="18"/>
          <w:u w:val="single"/>
          <w:lang w:val="af-ZA"/>
        </w:rPr>
        <w:t>ԱՊՁԲ -</w:t>
      </w:r>
      <w:r>
        <w:rPr>
          <w:rFonts w:ascii="GHEA Grapalat" w:hAnsi="GHEA Grapalat"/>
          <w:i/>
          <w:color w:val="FF0000"/>
          <w:sz w:val="18"/>
          <w:szCs w:val="18"/>
          <w:u w:val="single"/>
          <w:lang w:val="af-ZA"/>
        </w:rPr>
        <w:t>18</w:t>
      </w:r>
      <w:r w:rsidR="0008419D">
        <w:rPr>
          <w:rFonts w:ascii="GHEA Grapalat" w:hAnsi="GHEA Grapalat"/>
          <w:i/>
          <w:color w:val="FF0000"/>
          <w:sz w:val="18"/>
          <w:szCs w:val="18"/>
          <w:u w:val="single"/>
          <w:lang w:val="af-ZA"/>
        </w:rPr>
        <w:t>/2</w:t>
      </w:r>
      <w:r w:rsidRPr="00AE1207">
        <w:rPr>
          <w:rFonts w:ascii="GHEA Grapalat" w:hAnsi="GHEA Grapalat"/>
          <w:i/>
          <w:sz w:val="18"/>
          <w:szCs w:val="18"/>
          <w:u w:val="single"/>
          <w:lang w:val="af-ZA"/>
        </w:rPr>
        <w:t xml:space="preserve">      </w:t>
      </w:r>
      <w:r>
        <w:rPr>
          <w:rFonts w:ascii="GHEA Grapalat" w:hAnsi="GHEA Grapalat" w:cs="Sylfaen"/>
          <w:sz w:val="20"/>
          <w:lang w:val="af-ZA"/>
        </w:rPr>
        <w:t xml:space="preserve"> ծածկագրով գնումների համակարգող</w:t>
      </w:r>
      <w:r>
        <w:rPr>
          <w:rFonts w:ascii="GHEA Grapalat" w:hAnsi="GHEA Grapalat" w:cs="Sylfaen"/>
          <w:sz w:val="20"/>
          <w:lang w:val="af-ZA"/>
        </w:rPr>
        <w:tab/>
        <w:t xml:space="preserve"> </w:t>
      </w:r>
      <w:r>
        <w:rPr>
          <w:rFonts w:ascii="GHEA Grapalat" w:hAnsi="GHEA Grapalat" w:cs="Sylfaen"/>
          <w:sz w:val="20"/>
          <w:u w:val="single"/>
          <w:lang w:val="af-ZA"/>
        </w:rPr>
        <w:t>Արփինե Գրիգորյան</w:t>
      </w:r>
      <w:r>
        <w:rPr>
          <w:rFonts w:ascii="GHEA Grapalat" w:hAnsi="GHEA Grapalat" w:cs="Sylfaen"/>
          <w:sz w:val="20"/>
          <w:lang w:val="af-ZA"/>
        </w:rPr>
        <w:t>ին:</w:t>
      </w:r>
    </w:p>
    <w:p w:rsidR="00662510" w:rsidRDefault="00662510" w:rsidP="00662510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  <w:t xml:space="preserve">                 </w:t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</w:p>
    <w:p w:rsidR="00662510" w:rsidRDefault="00662510" w:rsidP="00662510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662510" w:rsidRDefault="00662510" w:rsidP="00662510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Հեռախոս՝</w:t>
      </w:r>
      <w:r>
        <w:rPr>
          <w:rFonts w:ascii="GHEA Grapalat" w:hAnsi="GHEA Grapalat"/>
          <w:sz w:val="20"/>
          <w:lang w:val="af-ZA"/>
        </w:rPr>
        <w:t xml:space="preserve"> 010 58 08 73</w:t>
      </w:r>
      <w:r>
        <w:rPr>
          <w:rFonts w:ascii="GHEA Grapalat" w:hAnsi="GHEA Grapalat" w:cs="Arial Armenian"/>
          <w:sz w:val="20"/>
          <w:lang w:val="af-ZA"/>
        </w:rPr>
        <w:t>։</w:t>
      </w:r>
    </w:p>
    <w:p w:rsidR="00662510" w:rsidRDefault="00662510" w:rsidP="00662510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Էլեկոտրանային փոստ՝</w:t>
      </w:r>
      <w:r>
        <w:rPr>
          <w:rFonts w:ascii="GHEA Grapalat" w:hAnsi="GHEA Grapalat"/>
          <w:sz w:val="20"/>
          <w:lang w:val="af-ZA"/>
        </w:rPr>
        <w:t xml:space="preserve"> YDT68@mail.ru</w:t>
      </w:r>
      <w:r>
        <w:rPr>
          <w:rFonts w:ascii="GHEA Grapalat" w:hAnsi="GHEA Grapalat" w:cs="Arial Armenian"/>
          <w:sz w:val="20"/>
          <w:lang w:val="af-ZA"/>
        </w:rPr>
        <w:t>։</w:t>
      </w:r>
    </w:p>
    <w:p w:rsidR="00662510" w:rsidRDefault="00662510" w:rsidP="00662510">
      <w:pPr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ab/>
      </w:r>
    </w:p>
    <w:p w:rsidR="00662510" w:rsidRDefault="00662510" w:rsidP="00662510">
      <w:pPr>
        <w:pStyle w:val="BodyTextIndent3"/>
        <w:spacing w:after="240" w:line="360" w:lineRule="auto"/>
        <w:ind w:firstLine="709"/>
        <w:rPr>
          <w:rFonts w:ascii="GHEA Grapalat" w:hAnsi="GHEA Grapalat" w:cs="Sylfaen"/>
          <w:b w:val="0"/>
          <w:sz w:val="20"/>
          <w:u w:val="none"/>
          <w:lang w:val="es-ES"/>
        </w:rPr>
      </w:pPr>
      <w:r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>
        <w:rPr>
          <w:rFonts w:ascii="GHEA Grapalat" w:hAnsi="GHEA Grapalat"/>
          <w:b w:val="0"/>
          <w:i w:val="0"/>
          <w:sz w:val="20"/>
          <w:u w:val="none"/>
          <w:lang w:val="af-ZA"/>
        </w:rPr>
        <w:t>` Եր. Հ. Ղափլանյանի անվ. դրամատիկական թատրոն ՀՈԱԿ</w:t>
      </w:r>
    </w:p>
    <w:p w:rsidR="00CC6EB7" w:rsidRPr="00662510" w:rsidRDefault="00CC6EB7">
      <w:pPr>
        <w:rPr>
          <w:lang w:val="af-ZA"/>
        </w:rPr>
      </w:pPr>
    </w:p>
    <w:sectPr w:rsidR="00CC6EB7" w:rsidRPr="00662510" w:rsidSect="00CC6EB7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oNotDisplayPageBoundaries/>
  <w:proofState w:spelling="clean" w:grammar="clean"/>
  <w:defaultTabStop w:val="720"/>
  <w:characterSpacingControl w:val="doNotCompress"/>
  <w:compat/>
  <w:rsids>
    <w:rsidRoot w:val="00662510"/>
    <w:rsid w:val="0008419D"/>
    <w:rsid w:val="00112911"/>
    <w:rsid w:val="00524782"/>
    <w:rsid w:val="00662510"/>
    <w:rsid w:val="006C57FA"/>
    <w:rsid w:val="00C32351"/>
    <w:rsid w:val="00CC6EB7"/>
    <w:rsid w:val="00E76E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2510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12911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662510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11291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12911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  <w:lang w:eastAsia="en-US"/>
    </w:rPr>
  </w:style>
  <w:style w:type="character" w:customStyle="1" w:styleId="SubtitleChar">
    <w:name w:val="Subtitle Char"/>
    <w:basedOn w:val="DefaultParagraphFont"/>
    <w:link w:val="Subtitle"/>
    <w:uiPriority w:val="11"/>
    <w:rsid w:val="0011291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112911"/>
    <w:rPr>
      <w:i/>
      <w:iCs/>
    </w:rPr>
  </w:style>
  <w:style w:type="character" w:styleId="SubtleEmphasis">
    <w:name w:val="Subtle Emphasis"/>
    <w:basedOn w:val="DefaultParagraphFont"/>
    <w:uiPriority w:val="19"/>
    <w:qFormat/>
    <w:rsid w:val="00112911"/>
    <w:rPr>
      <w:i/>
      <w:iCs/>
      <w:color w:val="808080" w:themeColor="text1" w:themeTint="7F"/>
    </w:rPr>
  </w:style>
  <w:style w:type="character" w:customStyle="1" w:styleId="Heading3Char">
    <w:name w:val="Heading 3 Char"/>
    <w:basedOn w:val="DefaultParagraphFont"/>
    <w:link w:val="Heading3"/>
    <w:semiHidden/>
    <w:rsid w:val="00662510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unhideWhenUsed/>
    <w:rsid w:val="00662510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662510"/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IndentChar">
    <w:name w:val="Body Text Indent Char"/>
    <w:aliases w:val="Char Char Char Char1,Char Char Char Char Char,Char Char"/>
    <w:basedOn w:val="DefaultParagraphFont"/>
    <w:link w:val="BodyTextIndent"/>
    <w:semiHidden/>
    <w:locked/>
    <w:rsid w:val="00662510"/>
    <w:rPr>
      <w:rFonts w:ascii="Arial LatArm" w:hAnsi="Arial LatArm"/>
      <w:sz w:val="24"/>
      <w:lang w:eastAsia="ru-RU"/>
    </w:rPr>
  </w:style>
  <w:style w:type="paragraph" w:styleId="BodyTextIndent">
    <w:name w:val="Body Text Indent"/>
    <w:aliases w:val="Char Char Char,Char Char Char Char,Char"/>
    <w:basedOn w:val="Normal"/>
    <w:link w:val="BodyTextIndentChar"/>
    <w:semiHidden/>
    <w:unhideWhenUsed/>
    <w:rsid w:val="00662510"/>
    <w:pPr>
      <w:ind w:firstLine="720"/>
      <w:jc w:val="both"/>
    </w:pPr>
    <w:rPr>
      <w:rFonts w:ascii="Arial LatArm" w:eastAsiaTheme="minorHAnsi" w:hAnsi="Arial LatArm" w:cstheme="minorBidi"/>
      <w:szCs w:val="22"/>
    </w:rPr>
  </w:style>
  <w:style w:type="character" w:customStyle="1" w:styleId="BodyTextIndentChar1">
    <w:name w:val="Body Text Indent Char1"/>
    <w:basedOn w:val="DefaultParagraphFont"/>
    <w:link w:val="BodyTextIndent"/>
    <w:uiPriority w:val="99"/>
    <w:semiHidden/>
    <w:rsid w:val="00662510"/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semiHidden/>
    <w:unhideWhenUsed/>
    <w:rsid w:val="00662510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662510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098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Apex">
      <a:majorFont>
        <a:latin typeface="Lucida Sans"/>
        <a:ea typeface=""/>
        <a:cs typeface=""/>
        <a:font script="Grek" typeface="Arial"/>
        <a:font script="Cyrl" typeface="Arial"/>
        <a:font script="Jpan" typeface="HG丸ｺﾞｼｯｸM-PRO"/>
        <a:font script="Hang" typeface="휴먼옛체"/>
        <a:font script="Hans" typeface="黑体"/>
        <a:font script="Hant" typeface="微軟正黑體"/>
        <a:font script="Arab" typeface="Tahoma"/>
        <a:font script="Hebr" typeface="Levenim MT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Book Antiqua"/>
        <a:ea typeface=""/>
        <a:cs typeface=""/>
        <a:font script="Grek" typeface="Times New Roman"/>
        <a:font script="Cyrl" typeface="Times New Roman"/>
        <a:font script="Jpan" typeface="HG明朝B"/>
        <a:font script="Hang" typeface="돋움"/>
        <a:font script="Hans" typeface="宋体"/>
        <a:font script="Hant" typeface="新細明體"/>
        <a:font script="Arab" typeface="Times New Roman"/>
        <a:font script="Hebr" typeface="David"/>
        <a:font script="Thai" typeface="Eucrosia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161</Words>
  <Characters>924</Characters>
  <Application>Microsoft Office Word</Application>
  <DocSecurity>0</DocSecurity>
  <Lines>7</Lines>
  <Paragraphs>2</Paragraphs>
  <ScaleCrop>false</ScaleCrop>
  <Company/>
  <LinksUpToDate>false</LinksUpToDate>
  <CharactersWithSpaces>1083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3</cp:revision>
  <dcterms:created xsi:type="dcterms:W3CDTF">2018-03-06T08:58:00Z</dcterms:created>
  <dcterms:modified xsi:type="dcterms:W3CDTF">2018-03-23T05:23:00Z</dcterms:modified>
</cp:coreProperties>
</file>